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D9351" w14:textId="1A07EFF6" w:rsidR="007C290E" w:rsidRDefault="007C290E"/>
    <w:p w14:paraId="18093DD4" w14:textId="77777777" w:rsidR="000A0E8C" w:rsidRPr="00D914BB" w:rsidRDefault="000A0E8C" w:rsidP="001A4B5E">
      <w:pPr>
        <w:jc w:val="center"/>
        <w:rPr>
          <w:b/>
          <w:bCs/>
          <w:u w:val="single"/>
        </w:rPr>
      </w:pPr>
      <w:r w:rsidRPr="00D914BB">
        <w:rPr>
          <w:b/>
          <w:bCs/>
          <w:u w:val="single"/>
        </w:rPr>
        <w:t>Kit List</w:t>
      </w:r>
    </w:p>
    <w:p w14:paraId="7D361965" w14:textId="5D8B1844" w:rsidR="00D914BB" w:rsidRPr="00D914BB" w:rsidRDefault="00D914BB" w:rsidP="001A4B5E">
      <w:pPr>
        <w:jc w:val="center"/>
        <w:rPr>
          <w:b/>
          <w:bCs/>
        </w:rPr>
      </w:pPr>
      <w:r w:rsidRPr="00D914BB">
        <w:rPr>
          <w:b/>
          <w:bCs/>
          <w:highlight w:val="cyan"/>
          <w:u w:val="single"/>
        </w:rPr>
        <w:t>A packed lunch is required for the first day as we arrive at 12pm, please make sure there are no nuts contained.</w:t>
      </w:r>
      <w:r w:rsidRPr="00D914BB">
        <w:rPr>
          <w:b/>
          <w:bCs/>
          <w:u w:val="single"/>
        </w:rPr>
        <w:t xml:space="preserve"> </w:t>
      </w:r>
    </w:p>
    <w:p w14:paraId="3595B8B8" w14:textId="77777777" w:rsidR="006019FB" w:rsidRDefault="000A0E8C">
      <w:r>
        <w:t xml:space="preserve">The courses at the centre involve a lot of outdoors whatever the weather, and there is a likelihood of clothes getting wet. </w:t>
      </w:r>
    </w:p>
    <w:p w14:paraId="4BDC485B" w14:textId="77777777" w:rsidR="000A0E8C" w:rsidRDefault="000A0E8C">
      <w:r w:rsidRPr="00410889">
        <w:rPr>
          <w:b/>
          <w:highlight w:val="yellow"/>
        </w:rPr>
        <w:t>Please remember to pack bin liners to store used wet clothes in.</w:t>
      </w:r>
      <w:r>
        <w:t xml:space="preserve"> </w:t>
      </w:r>
    </w:p>
    <w:p w14:paraId="5CD098E8" w14:textId="77777777" w:rsidR="001A4B5E" w:rsidRPr="001A4B5E" w:rsidRDefault="001A4B5E">
      <w:pPr>
        <w:rPr>
          <w:b/>
        </w:rPr>
      </w:pPr>
      <w:r w:rsidRPr="001A4B5E">
        <w:rPr>
          <w:b/>
        </w:rPr>
        <w:t xml:space="preserve">Please make sure all clothing is named to ensure it does not get misplaced. </w:t>
      </w:r>
    </w:p>
    <w:tbl>
      <w:tblPr>
        <w:tblStyle w:val="TableGrid"/>
        <w:tblW w:w="0" w:type="auto"/>
        <w:tblLook w:val="04A0" w:firstRow="1" w:lastRow="0" w:firstColumn="1" w:lastColumn="0" w:noHBand="0" w:noVBand="1"/>
      </w:tblPr>
      <w:tblGrid>
        <w:gridCol w:w="7508"/>
        <w:gridCol w:w="1508"/>
      </w:tblGrid>
      <w:tr w:rsidR="000A0E8C" w:rsidRPr="000A0E8C" w14:paraId="48F403A6" w14:textId="77777777" w:rsidTr="000A0E8C">
        <w:tc>
          <w:tcPr>
            <w:tcW w:w="7508" w:type="dxa"/>
          </w:tcPr>
          <w:p w14:paraId="4986F1EB" w14:textId="77777777" w:rsidR="000A0E8C" w:rsidRPr="000A0E8C" w:rsidRDefault="000A0E8C" w:rsidP="000A0E8C">
            <w:pPr>
              <w:jc w:val="center"/>
              <w:rPr>
                <w:b/>
              </w:rPr>
            </w:pPr>
            <w:r w:rsidRPr="000A0E8C">
              <w:rPr>
                <w:b/>
              </w:rPr>
              <w:t>Clothing for Activities</w:t>
            </w:r>
          </w:p>
        </w:tc>
        <w:tc>
          <w:tcPr>
            <w:tcW w:w="1508" w:type="dxa"/>
          </w:tcPr>
          <w:p w14:paraId="58FBA4F4" w14:textId="77777777" w:rsidR="000A0E8C" w:rsidRPr="000A0E8C" w:rsidRDefault="000A0E8C" w:rsidP="000A0E8C">
            <w:pPr>
              <w:jc w:val="center"/>
              <w:rPr>
                <w:b/>
              </w:rPr>
            </w:pPr>
            <w:r w:rsidRPr="000A0E8C">
              <w:rPr>
                <w:b/>
              </w:rPr>
              <w:t>Packed</w:t>
            </w:r>
          </w:p>
        </w:tc>
      </w:tr>
      <w:tr w:rsidR="000A0E8C" w14:paraId="48B3E9FE" w14:textId="77777777" w:rsidTr="000A0E8C">
        <w:tc>
          <w:tcPr>
            <w:tcW w:w="7508" w:type="dxa"/>
          </w:tcPr>
          <w:p w14:paraId="543CDD6E" w14:textId="77777777" w:rsidR="000A0E8C" w:rsidRDefault="000A0E8C">
            <w:r>
              <w:t>2</w:t>
            </w:r>
            <w:r w:rsidR="00CA146A">
              <w:t>-3</w:t>
            </w:r>
            <w:r>
              <w:t xml:space="preserve"> pairs of walking/thick socks</w:t>
            </w:r>
          </w:p>
        </w:tc>
        <w:tc>
          <w:tcPr>
            <w:tcW w:w="1508" w:type="dxa"/>
          </w:tcPr>
          <w:p w14:paraId="3E07B4E7" w14:textId="77777777" w:rsidR="000A0E8C" w:rsidRDefault="000A0E8C" w:rsidP="000A0E8C">
            <w:pPr>
              <w:jc w:val="center"/>
            </w:pPr>
          </w:p>
        </w:tc>
      </w:tr>
      <w:tr w:rsidR="000A0E8C" w14:paraId="70E99CEA" w14:textId="77777777" w:rsidTr="000A0E8C">
        <w:tc>
          <w:tcPr>
            <w:tcW w:w="7508" w:type="dxa"/>
          </w:tcPr>
          <w:p w14:paraId="39249A94" w14:textId="77777777" w:rsidR="000A0E8C" w:rsidRDefault="000A0E8C">
            <w:r>
              <w:t>2</w:t>
            </w:r>
            <w:r w:rsidR="00CA146A">
              <w:t>-3 long sleeved fleeces or sweaters</w:t>
            </w:r>
          </w:p>
        </w:tc>
        <w:tc>
          <w:tcPr>
            <w:tcW w:w="1508" w:type="dxa"/>
          </w:tcPr>
          <w:p w14:paraId="4C4AE96B" w14:textId="77777777" w:rsidR="000A0E8C" w:rsidRDefault="000A0E8C"/>
        </w:tc>
      </w:tr>
      <w:tr w:rsidR="000A0E8C" w14:paraId="05249B6A" w14:textId="77777777" w:rsidTr="000A0E8C">
        <w:tc>
          <w:tcPr>
            <w:tcW w:w="7508" w:type="dxa"/>
          </w:tcPr>
          <w:p w14:paraId="4D359E30" w14:textId="77777777" w:rsidR="000A0E8C" w:rsidRDefault="00CA146A">
            <w:r>
              <w:t>Gloves, hat and scarf</w:t>
            </w:r>
          </w:p>
        </w:tc>
        <w:tc>
          <w:tcPr>
            <w:tcW w:w="1508" w:type="dxa"/>
          </w:tcPr>
          <w:p w14:paraId="1D0287E8" w14:textId="77777777" w:rsidR="000A0E8C" w:rsidRDefault="000A0E8C"/>
        </w:tc>
      </w:tr>
      <w:tr w:rsidR="000A0E8C" w14:paraId="11046C1A" w14:textId="77777777" w:rsidTr="000A0E8C">
        <w:tc>
          <w:tcPr>
            <w:tcW w:w="7508" w:type="dxa"/>
          </w:tcPr>
          <w:p w14:paraId="686AD399" w14:textId="77777777" w:rsidR="000A0E8C" w:rsidRDefault="00CA146A">
            <w:r>
              <w:t>Swimming wear (for under wetsuit)</w:t>
            </w:r>
          </w:p>
        </w:tc>
        <w:tc>
          <w:tcPr>
            <w:tcW w:w="1508" w:type="dxa"/>
          </w:tcPr>
          <w:p w14:paraId="65448738" w14:textId="77777777" w:rsidR="000A0E8C" w:rsidRDefault="000A0E8C"/>
        </w:tc>
      </w:tr>
      <w:tr w:rsidR="000A0E8C" w14:paraId="0B166016" w14:textId="77777777" w:rsidTr="000A0E8C">
        <w:tc>
          <w:tcPr>
            <w:tcW w:w="7508" w:type="dxa"/>
          </w:tcPr>
          <w:p w14:paraId="71B3E57A" w14:textId="77777777" w:rsidR="000A0E8C" w:rsidRDefault="00CA146A">
            <w:r>
              <w:t>2-3 warm shirts, t-shirts or thermal tops</w:t>
            </w:r>
          </w:p>
        </w:tc>
        <w:tc>
          <w:tcPr>
            <w:tcW w:w="1508" w:type="dxa"/>
          </w:tcPr>
          <w:p w14:paraId="1D7776D4" w14:textId="77777777" w:rsidR="000A0E8C" w:rsidRDefault="000A0E8C"/>
        </w:tc>
      </w:tr>
      <w:tr w:rsidR="000A0E8C" w14:paraId="59317617" w14:textId="77777777" w:rsidTr="000A0E8C">
        <w:tc>
          <w:tcPr>
            <w:tcW w:w="7508" w:type="dxa"/>
          </w:tcPr>
          <w:p w14:paraId="7470E0E4" w14:textId="77777777" w:rsidR="000A0E8C" w:rsidRDefault="00CA146A">
            <w:r>
              <w:t xml:space="preserve">2 pairs of trainers (1 for normal use, 1 old pair for wet activities) </w:t>
            </w:r>
          </w:p>
        </w:tc>
        <w:tc>
          <w:tcPr>
            <w:tcW w:w="1508" w:type="dxa"/>
          </w:tcPr>
          <w:p w14:paraId="29706DCF" w14:textId="77777777" w:rsidR="000A0E8C" w:rsidRDefault="000A0E8C"/>
        </w:tc>
      </w:tr>
      <w:tr w:rsidR="000A0E8C" w14:paraId="4C6A3E86" w14:textId="77777777" w:rsidTr="000A0E8C">
        <w:tc>
          <w:tcPr>
            <w:tcW w:w="7508" w:type="dxa"/>
          </w:tcPr>
          <w:p w14:paraId="598C2CAA" w14:textId="77777777" w:rsidR="000A0E8C" w:rsidRDefault="00CA146A">
            <w:r>
              <w:t>2-3 pairs of trousers, tracksuit bottoms (no jeans)</w:t>
            </w:r>
          </w:p>
        </w:tc>
        <w:tc>
          <w:tcPr>
            <w:tcW w:w="1508" w:type="dxa"/>
          </w:tcPr>
          <w:p w14:paraId="719A6D91" w14:textId="77777777" w:rsidR="000A0E8C" w:rsidRDefault="000A0E8C"/>
        </w:tc>
      </w:tr>
      <w:tr w:rsidR="000A0E8C" w14:paraId="44D330FD" w14:textId="77777777" w:rsidTr="000A0E8C">
        <w:tc>
          <w:tcPr>
            <w:tcW w:w="7508" w:type="dxa"/>
          </w:tcPr>
          <w:p w14:paraId="22ED756C" w14:textId="77777777" w:rsidR="000A0E8C" w:rsidRDefault="00CA146A">
            <w:r>
              <w:t>Waterproof coat (and trousers if you have them)</w:t>
            </w:r>
          </w:p>
        </w:tc>
        <w:tc>
          <w:tcPr>
            <w:tcW w:w="1508" w:type="dxa"/>
          </w:tcPr>
          <w:p w14:paraId="0ABE6271" w14:textId="77777777" w:rsidR="000A0E8C" w:rsidRDefault="000A0E8C"/>
        </w:tc>
      </w:tr>
    </w:tbl>
    <w:p w14:paraId="750B2CA1" w14:textId="77777777" w:rsidR="000A0E8C" w:rsidRDefault="000A0E8C"/>
    <w:p w14:paraId="314FE962" w14:textId="6A7D9F7C" w:rsidR="00410889" w:rsidRPr="00410889" w:rsidRDefault="00410889" w:rsidP="00410889">
      <w:pPr>
        <w:jc w:val="center"/>
        <w:rPr>
          <w:b/>
          <w:bCs/>
          <w:i/>
          <w:iCs/>
        </w:rPr>
      </w:pPr>
      <w:r w:rsidRPr="00410889">
        <w:rPr>
          <w:b/>
          <w:bCs/>
          <w:i/>
          <w:iCs/>
        </w:rPr>
        <w:t>Layered clothing is better than thick clothing for outdoor activities.</w:t>
      </w:r>
    </w:p>
    <w:tbl>
      <w:tblPr>
        <w:tblStyle w:val="TableGrid"/>
        <w:tblW w:w="0" w:type="auto"/>
        <w:tblLook w:val="04A0" w:firstRow="1" w:lastRow="0" w:firstColumn="1" w:lastColumn="0" w:noHBand="0" w:noVBand="1"/>
      </w:tblPr>
      <w:tblGrid>
        <w:gridCol w:w="7508"/>
        <w:gridCol w:w="1508"/>
      </w:tblGrid>
      <w:tr w:rsidR="00CA146A" w:rsidRPr="000A0E8C" w14:paraId="4DC45AF5" w14:textId="77777777" w:rsidTr="006A5FF7">
        <w:tc>
          <w:tcPr>
            <w:tcW w:w="7508" w:type="dxa"/>
          </w:tcPr>
          <w:p w14:paraId="48BC0AB5" w14:textId="77777777" w:rsidR="00CA146A" w:rsidRPr="000A0E8C" w:rsidRDefault="00CA146A" w:rsidP="006A5FF7">
            <w:pPr>
              <w:jc w:val="center"/>
              <w:rPr>
                <w:b/>
              </w:rPr>
            </w:pPr>
            <w:r>
              <w:rPr>
                <w:b/>
              </w:rPr>
              <w:t>Other Essentials</w:t>
            </w:r>
          </w:p>
        </w:tc>
        <w:tc>
          <w:tcPr>
            <w:tcW w:w="1508" w:type="dxa"/>
          </w:tcPr>
          <w:p w14:paraId="70F3A315" w14:textId="77777777" w:rsidR="00CA146A" w:rsidRPr="000A0E8C" w:rsidRDefault="00CA146A" w:rsidP="006A5FF7">
            <w:pPr>
              <w:jc w:val="center"/>
              <w:rPr>
                <w:b/>
              </w:rPr>
            </w:pPr>
            <w:r w:rsidRPr="000A0E8C">
              <w:rPr>
                <w:b/>
              </w:rPr>
              <w:t>Packed</w:t>
            </w:r>
          </w:p>
        </w:tc>
      </w:tr>
      <w:tr w:rsidR="00CA146A" w14:paraId="4D317279" w14:textId="77777777" w:rsidTr="006A5FF7">
        <w:tc>
          <w:tcPr>
            <w:tcW w:w="7508" w:type="dxa"/>
          </w:tcPr>
          <w:p w14:paraId="00E24C70" w14:textId="77777777" w:rsidR="00CA146A" w:rsidRDefault="00CA146A" w:rsidP="006A5FF7">
            <w:r>
              <w:t>Several changes of underwear</w:t>
            </w:r>
          </w:p>
        </w:tc>
        <w:tc>
          <w:tcPr>
            <w:tcW w:w="1508" w:type="dxa"/>
          </w:tcPr>
          <w:p w14:paraId="049B1997" w14:textId="77777777" w:rsidR="00CA146A" w:rsidRDefault="00CA146A" w:rsidP="006A5FF7">
            <w:pPr>
              <w:jc w:val="center"/>
            </w:pPr>
          </w:p>
        </w:tc>
      </w:tr>
      <w:tr w:rsidR="00CA146A" w14:paraId="6A30E8A1" w14:textId="77777777" w:rsidTr="006A5FF7">
        <w:tc>
          <w:tcPr>
            <w:tcW w:w="7508" w:type="dxa"/>
          </w:tcPr>
          <w:p w14:paraId="7D016F44" w14:textId="77777777" w:rsidR="00CA146A" w:rsidRDefault="00CA146A" w:rsidP="006A5FF7">
            <w:r>
              <w:t>Socks (not for activities)</w:t>
            </w:r>
          </w:p>
        </w:tc>
        <w:tc>
          <w:tcPr>
            <w:tcW w:w="1508" w:type="dxa"/>
          </w:tcPr>
          <w:p w14:paraId="3B168674" w14:textId="77777777" w:rsidR="00CA146A" w:rsidRDefault="00CA146A" w:rsidP="006A5FF7"/>
        </w:tc>
      </w:tr>
      <w:tr w:rsidR="00CA146A" w14:paraId="027141EF" w14:textId="77777777" w:rsidTr="006A5FF7">
        <w:tc>
          <w:tcPr>
            <w:tcW w:w="7508" w:type="dxa"/>
          </w:tcPr>
          <w:p w14:paraId="7159562E" w14:textId="77777777" w:rsidR="00CA146A" w:rsidRDefault="00CA146A" w:rsidP="006A5FF7">
            <w:r>
              <w:t>2 good sized towels</w:t>
            </w:r>
          </w:p>
        </w:tc>
        <w:tc>
          <w:tcPr>
            <w:tcW w:w="1508" w:type="dxa"/>
          </w:tcPr>
          <w:p w14:paraId="0B4C1FEB" w14:textId="77777777" w:rsidR="00CA146A" w:rsidRDefault="00CA146A" w:rsidP="006A5FF7"/>
        </w:tc>
      </w:tr>
      <w:tr w:rsidR="00CA146A" w14:paraId="37F3B62F" w14:textId="77777777" w:rsidTr="006A5FF7">
        <w:tc>
          <w:tcPr>
            <w:tcW w:w="7508" w:type="dxa"/>
          </w:tcPr>
          <w:p w14:paraId="4DFB0CD8" w14:textId="77777777" w:rsidR="00CA146A" w:rsidRDefault="00CA146A" w:rsidP="006A5FF7">
            <w:r>
              <w:t>Wash kit</w:t>
            </w:r>
          </w:p>
        </w:tc>
        <w:tc>
          <w:tcPr>
            <w:tcW w:w="1508" w:type="dxa"/>
          </w:tcPr>
          <w:p w14:paraId="33289BF4" w14:textId="77777777" w:rsidR="00CA146A" w:rsidRDefault="00CA146A" w:rsidP="006A5FF7"/>
        </w:tc>
      </w:tr>
      <w:tr w:rsidR="00CA146A" w14:paraId="6A1B2A14" w14:textId="77777777" w:rsidTr="006A5FF7">
        <w:tc>
          <w:tcPr>
            <w:tcW w:w="7508" w:type="dxa"/>
          </w:tcPr>
          <w:p w14:paraId="1BA0FB0C" w14:textId="77777777" w:rsidR="00CA146A" w:rsidRDefault="00CA146A" w:rsidP="006A5FF7">
            <w:r>
              <w:t>Tissues</w:t>
            </w:r>
          </w:p>
        </w:tc>
        <w:tc>
          <w:tcPr>
            <w:tcW w:w="1508" w:type="dxa"/>
          </w:tcPr>
          <w:p w14:paraId="09CBCA43" w14:textId="77777777" w:rsidR="00CA146A" w:rsidRDefault="00CA146A" w:rsidP="006A5FF7"/>
        </w:tc>
      </w:tr>
      <w:tr w:rsidR="00CA146A" w14:paraId="62AA0E76" w14:textId="77777777" w:rsidTr="006A5FF7">
        <w:tc>
          <w:tcPr>
            <w:tcW w:w="7508" w:type="dxa"/>
          </w:tcPr>
          <w:p w14:paraId="2F2A34E2" w14:textId="4DF04199" w:rsidR="00CA146A" w:rsidRDefault="00CA146A" w:rsidP="006A5FF7">
            <w:r>
              <w:t>Pyjamas or night clothes (warm</w:t>
            </w:r>
            <w:r w:rsidR="00410889">
              <w:t xml:space="preserve"> and suitable to socialise in</w:t>
            </w:r>
            <w:r>
              <w:t>)</w:t>
            </w:r>
          </w:p>
        </w:tc>
        <w:tc>
          <w:tcPr>
            <w:tcW w:w="1508" w:type="dxa"/>
          </w:tcPr>
          <w:p w14:paraId="013B7FFF" w14:textId="77777777" w:rsidR="00CA146A" w:rsidRDefault="00CA146A" w:rsidP="006A5FF7"/>
        </w:tc>
      </w:tr>
      <w:tr w:rsidR="00CA146A" w14:paraId="05BA9509" w14:textId="77777777" w:rsidTr="006A5FF7">
        <w:tc>
          <w:tcPr>
            <w:tcW w:w="7508" w:type="dxa"/>
          </w:tcPr>
          <w:p w14:paraId="30F9A0E2" w14:textId="351BFF1B" w:rsidR="00CA146A" w:rsidRDefault="00CA146A" w:rsidP="006A5FF7">
            <w:r>
              <w:t xml:space="preserve">Indoor shoes </w:t>
            </w:r>
            <w:r w:rsidR="00410889">
              <w:t>(no open toes)</w:t>
            </w:r>
          </w:p>
        </w:tc>
        <w:tc>
          <w:tcPr>
            <w:tcW w:w="1508" w:type="dxa"/>
          </w:tcPr>
          <w:p w14:paraId="739DBF23" w14:textId="77777777" w:rsidR="00CA146A" w:rsidRDefault="00CA146A" w:rsidP="006A5FF7"/>
        </w:tc>
      </w:tr>
      <w:tr w:rsidR="001A4B5E" w14:paraId="71038434" w14:textId="77777777" w:rsidTr="006A5FF7">
        <w:tc>
          <w:tcPr>
            <w:tcW w:w="7508" w:type="dxa"/>
          </w:tcPr>
          <w:p w14:paraId="61F41C5C" w14:textId="77777777" w:rsidR="001A4B5E" w:rsidRDefault="001A4B5E" w:rsidP="006A5FF7">
            <w:r>
              <w:t>Water bottle</w:t>
            </w:r>
          </w:p>
        </w:tc>
        <w:tc>
          <w:tcPr>
            <w:tcW w:w="1508" w:type="dxa"/>
          </w:tcPr>
          <w:p w14:paraId="6CF0E80F" w14:textId="77777777" w:rsidR="001A4B5E" w:rsidRDefault="001A4B5E" w:rsidP="006A5FF7"/>
        </w:tc>
      </w:tr>
    </w:tbl>
    <w:p w14:paraId="2EF3A95D" w14:textId="77777777" w:rsidR="00CA146A" w:rsidRDefault="00CA146A"/>
    <w:tbl>
      <w:tblPr>
        <w:tblStyle w:val="TableGrid"/>
        <w:tblW w:w="0" w:type="auto"/>
        <w:tblLook w:val="04A0" w:firstRow="1" w:lastRow="0" w:firstColumn="1" w:lastColumn="0" w:noHBand="0" w:noVBand="1"/>
      </w:tblPr>
      <w:tblGrid>
        <w:gridCol w:w="7508"/>
        <w:gridCol w:w="1508"/>
      </w:tblGrid>
      <w:tr w:rsidR="001A4B5E" w:rsidRPr="000A0E8C" w14:paraId="00D64629" w14:textId="77777777" w:rsidTr="006A5FF7">
        <w:tc>
          <w:tcPr>
            <w:tcW w:w="7508" w:type="dxa"/>
          </w:tcPr>
          <w:p w14:paraId="54B532F8" w14:textId="77777777" w:rsidR="001A4B5E" w:rsidRPr="000A0E8C" w:rsidRDefault="001A4B5E" w:rsidP="006A5FF7">
            <w:pPr>
              <w:jc w:val="center"/>
              <w:rPr>
                <w:b/>
              </w:rPr>
            </w:pPr>
            <w:r>
              <w:rPr>
                <w:b/>
              </w:rPr>
              <w:t>Other useful items</w:t>
            </w:r>
          </w:p>
        </w:tc>
        <w:tc>
          <w:tcPr>
            <w:tcW w:w="1508" w:type="dxa"/>
          </w:tcPr>
          <w:p w14:paraId="46713A4C" w14:textId="77777777" w:rsidR="001A4B5E" w:rsidRPr="000A0E8C" w:rsidRDefault="001A4B5E" w:rsidP="006A5FF7">
            <w:pPr>
              <w:jc w:val="center"/>
              <w:rPr>
                <w:b/>
              </w:rPr>
            </w:pPr>
            <w:r w:rsidRPr="000A0E8C">
              <w:rPr>
                <w:b/>
              </w:rPr>
              <w:t>Packed</w:t>
            </w:r>
          </w:p>
        </w:tc>
      </w:tr>
      <w:tr w:rsidR="001A4B5E" w14:paraId="269C1659" w14:textId="77777777" w:rsidTr="006A5FF7">
        <w:tc>
          <w:tcPr>
            <w:tcW w:w="7508" w:type="dxa"/>
          </w:tcPr>
          <w:p w14:paraId="44F1EB0B" w14:textId="77777777" w:rsidR="001A4B5E" w:rsidRDefault="001A4B5E" w:rsidP="006A5FF7">
            <w:r>
              <w:t>Reading book/notebook with pen</w:t>
            </w:r>
          </w:p>
        </w:tc>
        <w:tc>
          <w:tcPr>
            <w:tcW w:w="1508" w:type="dxa"/>
          </w:tcPr>
          <w:p w14:paraId="0FD2D758" w14:textId="77777777" w:rsidR="001A4B5E" w:rsidRDefault="001A4B5E" w:rsidP="006A5FF7"/>
        </w:tc>
      </w:tr>
      <w:tr w:rsidR="00410889" w14:paraId="36E668B8" w14:textId="77777777" w:rsidTr="006A5FF7">
        <w:tc>
          <w:tcPr>
            <w:tcW w:w="7508" w:type="dxa"/>
          </w:tcPr>
          <w:p w14:paraId="46A7C9B5" w14:textId="221F595A" w:rsidR="00410889" w:rsidRDefault="00410889" w:rsidP="006A5FF7">
            <w:r>
              <w:t>Torch</w:t>
            </w:r>
          </w:p>
        </w:tc>
        <w:tc>
          <w:tcPr>
            <w:tcW w:w="1508" w:type="dxa"/>
          </w:tcPr>
          <w:p w14:paraId="2DF1F8E6" w14:textId="77777777" w:rsidR="00410889" w:rsidRDefault="00410889" w:rsidP="006A5FF7"/>
        </w:tc>
      </w:tr>
      <w:tr w:rsidR="00410889" w14:paraId="271D0C25" w14:textId="77777777" w:rsidTr="006A5FF7">
        <w:tc>
          <w:tcPr>
            <w:tcW w:w="7508" w:type="dxa"/>
          </w:tcPr>
          <w:p w14:paraId="12E129D1" w14:textId="47F9DAAC" w:rsidR="00410889" w:rsidRDefault="00410889" w:rsidP="006A5FF7">
            <w:r>
              <w:t>Hair bobbles (long hair must be tied back)</w:t>
            </w:r>
          </w:p>
        </w:tc>
        <w:tc>
          <w:tcPr>
            <w:tcW w:w="1508" w:type="dxa"/>
          </w:tcPr>
          <w:p w14:paraId="630DE528" w14:textId="77777777" w:rsidR="00410889" w:rsidRDefault="00410889" w:rsidP="006A5FF7"/>
        </w:tc>
      </w:tr>
    </w:tbl>
    <w:p w14:paraId="2BC9B53B" w14:textId="77777777" w:rsidR="001A4B5E" w:rsidRDefault="001A4B5E"/>
    <w:p w14:paraId="743A53A0" w14:textId="3847B97E" w:rsidR="001A4B5E" w:rsidRPr="001A4B5E" w:rsidRDefault="00410889">
      <w:pPr>
        <w:rPr>
          <w:b/>
        </w:rPr>
      </w:pPr>
      <w:r w:rsidRPr="00410889">
        <w:rPr>
          <w:b/>
          <w:highlight w:val="yellow"/>
        </w:rPr>
        <w:t>If your child requires regular medication while they are away, you must arrive at school with them on the morning of the residential (Wednesday 21</w:t>
      </w:r>
      <w:r w:rsidRPr="00410889">
        <w:rPr>
          <w:b/>
          <w:highlight w:val="yellow"/>
          <w:vertAlign w:val="superscript"/>
        </w:rPr>
        <w:t>st</w:t>
      </w:r>
      <w:r w:rsidRPr="00410889">
        <w:rPr>
          <w:b/>
          <w:highlight w:val="yellow"/>
        </w:rPr>
        <w:t xml:space="preserve"> October) to complete the school administration forms. Staff will then take control of your child’s medication and follow the given instructions during the residential. It will be returned to the adult on return (Friday 23</w:t>
      </w:r>
      <w:r w:rsidRPr="00410889">
        <w:rPr>
          <w:b/>
          <w:highlight w:val="yellow"/>
          <w:vertAlign w:val="superscript"/>
        </w:rPr>
        <w:t>rd</w:t>
      </w:r>
      <w:r w:rsidRPr="00410889">
        <w:rPr>
          <w:b/>
          <w:highlight w:val="yellow"/>
        </w:rPr>
        <w:t xml:space="preserve"> October).</w:t>
      </w:r>
      <w:r>
        <w:rPr>
          <w:b/>
        </w:rPr>
        <w:t xml:space="preserve"> </w:t>
      </w:r>
    </w:p>
    <w:sectPr w:rsidR="001A4B5E" w:rsidRPr="001A4B5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5C08D" w14:textId="77777777" w:rsidR="007C290E" w:rsidRDefault="007C290E" w:rsidP="00410889">
      <w:pPr>
        <w:spacing w:after="0" w:line="240" w:lineRule="auto"/>
      </w:pPr>
      <w:r>
        <w:separator/>
      </w:r>
    </w:p>
  </w:endnote>
  <w:endnote w:type="continuationSeparator" w:id="0">
    <w:p w14:paraId="086766BF" w14:textId="77777777" w:rsidR="007C290E" w:rsidRDefault="007C290E" w:rsidP="00410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7743F" w14:textId="77777777" w:rsidR="007C290E" w:rsidRDefault="007C290E" w:rsidP="00410889">
      <w:pPr>
        <w:spacing w:after="0" w:line="240" w:lineRule="auto"/>
      </w:pPr>
      <w:r>
        <w:separator/>
      </w:r>
    </w:p>
  </w:footnote>
  <w:footnote w:type="continuationSeparator" w:id="0">
    <w:p w14:paraId="4676746F" w14:textId="77777777" w:rsidR="007C290E" w:rsidRDefault="007C290E" w:rsidP="004108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320E1" w14:textId="4392BBF5" w:rsidR="00410889" w:rsidRDefault="00410889">
    <w:pPr>
      <w:pStyle w:val="Header"/>
    </w:pPr>
    <w:r w:rsidRPr="00410889">
      <w:drawing>
        <wp:anchor distT="0" distB="0" distL="114300" distR="114300" simplePos="0" relativeHeight="251659264" behindDoc="1" locked="0" layoutInCell="1" allowOverlap="1" wp14:anchorId="6F41829D" wp14:editId="61390985">
          <wp:simplePos x="0" y="0"/>
          <wp:positionH relativeFrom="margin">
            <wp:align>center</wp:align>
          </wp:positionH>
          <wp:positionV relativeFrom="paragraph">
            <wp:posOffset>-137795</wp:posOffset>
          </wp:positionV>
          <wp:extent cx="1935480" cy="571500"/>
          <wp:effectExtent l="0" t="0" r="7620" b="0"/>
          <wp:wrapTight wrapText="bothSides">
            <wp:wrapPolygon edited="0">
              <wp:start x="0" y="0"/>
              <wp:lineTo x="0" y="20880"/>
              <wp:lineTo x="21472" y="20880"/>
              <wp:lineTo x="21472" y="0"/>
              <wp:lineTo x="0" y="0"/>
            </wp:wrapPolygon>
          </wp:wrapTight>
          <wp:docPr id="839428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428834" name=""/>
                  <pic:cNvPicPr/>
                </pic:nvPicPr>
                <pic:blipFill>
                  <a:blip r:embed="rId1">
                    <a:extLst>
                      <a:ext uri="{28A0092B-C50C-407E-A947-70E740481C1C}">
                        <a14:useLocalDpi xmlns:a14="http://schemas.microsoft.com/office/drawing/2010/main" val="0"/>
                      </a:ext>
                    </a:extLst>
                  </a:blip>
                  <a:stretch>
                    <a:fillRect/>
                  </a:stretch>
                </pic:blipFill>
                <pic:spPr>
                  <a:xfrm>
                    <a:off x="0" y="0"/>
                    <a:ext cx="1935480" cy="571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E8C"/>
    <w:rsid w:val="000A0E8C"/>
    <w:rsid w:val="001A4B5E"/>
    <w:rsid w:val="002A0C50"/>
    <w:rsid w:val="00410889"/>
    <w:rsid w:val="004F018C"/>
    <w:rsid w:val="006019FB"/>
    <w:rsid w:val="007C290E"/>
    <w:rsid w:val="007C6330"/>
    <w:rsid w:val="00862847"/>
    <w:rsid w:val="00CA146A"/>
    <w:rsid w:val="00D27067"/>
    <w:rsid w:val="00D914BB"/>
    <w:rsid w:val="00F02D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8FD2C"/>
  <w15:chartTrackingRefBased/>
  <w15:docId w15:val="{DA0A3EDE-7829-4A82-A0DA-D495D0CF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0E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08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889"/>
  </w:style>
  <w:style w:type="paragraph" w:styleId="Footer">
    <w:name w:val="footer"/>
    <w:basedOn w:val="Normal"/>
    <w:link w:val="FooterChar"/>
    <w:uiPriority w:val="99"/>
    <w:unhideWhenUsed/>
    <w:rsid w:val="004108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NBK.Tweddle</dc:creator>
  <cp:keywords/>
  <dc:description/>
  <cp:lastModifiedBy>NBK.Tweddle</cp:lastModifiedBy>
  <cp:revision>3</cp:revision>
  <dcterms:created xsi:type="dcterms:W3CDTF">2026-09-21T19:14:00Z</dcterms:created>
  <dcterms:modified xsi:type="dcterms:W3CDTF">2026-09-21T19:56:00Z</dcterms:modified>
</cp:coreProperties>
</file>